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A36475">
      <w:pPr>
        <w:jc w:val="center"/>
        <w:rPr>
          <w:rFonts w:hint="eastAsia" w:ascii="楷体_GB2312" w:hAnsi="Times New Roman" w:eastAsia="楷体_GB2312" w:cs="Times New Roman"/>
          <w:b/>
          <w:kern w:val="2"/>
          <w:sz w:val="30"/>
          <w:szCs w:val="30"/>
          <w:highlight w:val="none"/>
          <w:lang w:eastAsia="zh-CN"/>
        </w:rPr>
      </w:pPr>
      <w:r>
        <w:rPr>
          <w:rFonts w:hint="eastAsia" w:ascii="楷体_GB2312" w:hAnsi="Times New Roman" w:eastAsia="楷体_GB2312" w:cs="Times New Roman"/>
          <w:b/>
          <w:kern w:val="2"/>
          <w:sz w:val="30"/>
          <w:szCs w:val="30"/>
          <w:highlight w:val="none"/>
        </w:rPr>
        <w:t>四川省学校国有资产与教育装备科研课题</w:t>
      </w:r>
    </w:p>
    <w:p w14:paraId="355B1505">
      <w:pPr>
        <w:jc w:val="center"/>
        <w:rPr>
          <w:rFonts w:hAnsi="Times New Roman" w:cs="Times New Roman"/>
          <w:kern w:val="2"/>
          <w:sz w:val="36"/>
          <w:szCs w:val="20"/>
          <w:highlight w:val="none"/>
        </w:rPr>
      </w:pPr>
      <w:r>
        <w:rPr>
          <w:rFonts w:hint="eastAsia" w:hAnsi="Times New Roman" w:cs="Times New Roman"/>
          <w:kern w:val="2"/>
          <w:sz w:val="36"/>
          <w:szCs w:val="20"/>
          <w:highlight w:val="none"/>
        </w:rPr>
        <w:t>重要事项变更申请·审批表</w:t>
      </w:r>
    </w:p>
    <w:tbl>
      <w:tblPr>
        <w:tblStyle w:val="4"/>
        <w:tblW w:w="9069" w:type="dxa"/>
        <w:tblInd w:w="-1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900"/>
        <w:gridCol w:w="1709"/>
        <w:gridCol w:w="1365"/>
        <w:gridCol w:w="1919"/>
        <w:gridCol w:w="2176"/>
      </w:tblGrid>
      <w:tr w14:paraId="77858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6" w:hRule="atLeast"/>
        </w:trPr>
        <w:tc>
          <w:tcPr>
            <w:tcW w:w="1900" w:type="dxa"/>
            <w:vMerge w:val="restart"/>
            <w:vAlign w:val="center"/>
          </w:tcPr>
          <w:p w14:paraId="1165377A"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Times New Roman"/>
                <w:b/>
                <w:kern w:val="2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0"/>
              </w:rPr>
              <w:t>课题名称</w:t>
            </w:r>
          </w:p>
        </w:tc>
        <w:tc>
          <w:tcPr>
            <w:tcW w:w="4993" w:type="dxa"/>
            <w:gridSpan w:val="3"/>
            <w:vMerge w:val="restart"/>
            <w:vAlign w:val="center"/>
          </w:tcPr>
          <w:p w14:paraId="58DAC11A">
            <w:pPr>
              <w:autoSpaceDE w:val="0"/>
              <w:autoSpaceDN w:val="0"/>
              <w:adjustRightInd w:val="0"/>
              <w:rPr>
                <w:rFonts w:ascii="仿宋_GB2312" w:hAnsi="Times New Roman" w:eastAsia="仿宋_GB2312" w:cs="Times New Roman"/>
                <w:kern w:val="2"/>
                <w:sz w:val="28"/>
                <w:szCs w:val="20"/>
              </w:rPr>
            </w:pPr>
          </w:p>
        </w:tc>
        <w:tc>
          <w:tcPr>
            <w:tcW w:w="2176" w:type="dxa"/>
            <w:vAlign w:val="center"/>
          </w:tcPr>
          <w:p w14:paraId="2073F003"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Times New Roman"/>
                <w:b/>
                <w:kern w:val="2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0"/>
              </w:rPr>
              <w:t>课题编号</w:t>
            </w:r>
          </w:p>
        </w:tc>
      </w:tr>
      <w:tr w14:paraId="44E26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5" w:hRule="atLeast"/>
        </w:trPr>
        <w:tc>
          <w:tcPr>
            <w:tcW w:w="1900" w:type="dxa"/>
            <w:vMerge w:val="continue"/>
            <w:vAlign w:val="center"/>
          </w:tcPr>
          <w:p w14:paraId="09F5518A">
            <w:pPr>
              <w:autoSpaceDE w:val="0"/>
              <w:autoSpaceDN w:val="0"/>
              <w:adjustRightInd w:val="0"/>
              <w:rPr>
                <w:rFonts w:ascii="仿宋_GB2312" w:hAnsi="Times New Roman" w:eastAsia="仿宋_GB2312" w:cs="Times New Roman"/>
                <w:b/>
                <w:kern w:val="2"/>
                <w:sz w:val="28"/>
                <w:szCs w:val="20"/>
              </w:rPr>
            </w:pPr>
          </w:p>
        </w:tc>
        <w:tc>
          <w:tcPr>
            <w:tcW w:w="4993" w:type="dxa"/>
            <w:gridSpan w:val="3"/>
            <w:vMerge w:val="continue"/>
            <w:vAlign w:val="center"/>
          </w:tcPr>
          <w:p w14:paraId="29B67AAC"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Times New Roman"/>
                <w:kern w:val="2"/>
                <w:sz w:val="28"/>
                <w:szCs w:val="20"/>
              </w:rPr>
            </w:pPr>
          </w:p>
        </w:tc>
        <w:tc>
          <w:tcPr>
            <w:tcW w:w="2176" w:type="dxa"/>
            <w:vAlign w:val="center"/>
          </w:tcPr>
          <w:p w14:paraId="37F8059E"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Times New Roman"/>
                <w:kern w:val="2"/>
                <w:sz w:val="28"/>
                <w:szCs w:val="20"/>
              </w:rPr>
            </w:pPr>
          </w:p>
        </w:tc>
      </w:tr>
      <w:tr w14:paraId="111B4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4" w:hRule="atLeast"/>
        </w:trPr>
        <w:tc>
          <w:tcPr>
            <w:tcW w:w="1900" w:type="dxa"/>
            <w:vAlign w:val="center"/>
          </w:tcPr>
          <w:p w14:paraId="4A38CA1D">
            <w:pPr>
              <w:autoSpaceDE w:val="0"/>
              <w:autoSpaceDN w:val="0"/>
              <w:adjustRightInd w:val="0"/>
              <w:jc w:val="both"/>
              <w:rPr>
                <w:rFonts w:ascii="仿宋_GB2312" w:hAnsi="Times New Roman" w:eastAsia="仿宋_GB2312" w:cs="Times New Roman"/>
                <w:b/>
                <w:kern w:val="2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0"/>
              </w:rPr>
              <w:t>原课题负责人</w:t>
            </w:r>
          </w:p>
        </w:tc>
        <w:tc>
          <w:tcPr>
            <w:tcW w:w="1709" w:type="dxa"/>
            <w:vAlign w:val="center"/>
          </w:tcPr>
          <w:p w14:paraId="4EEA346F"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Times New Roman"/>
                <w:kern w:val="2"/>
                <w:sz w:val="28"/>
                <w:szCs w:val="20"/>
              </w:rPr>
            </w:pPr>
          </w:p>
        </w:tc>
        <w:tc>
          <w:tcPr>
            <w:tcW w:w="1365" w:type="dxa"/>
            <w:vAlign w:val="center"/>
          </w:tcPr>
          <w:p w14:paraId="3C69601C"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Times New Roman"/>
                <w:b/>
                <w:kern w:val="2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0"/>
              </w:rPr>
              <w:t>工作单位</w:t>
            </w:r>
          </w:p>
        </w:tc>
        <w:tc>
          <w:tcPr>
            <w:tcW w:w="4095" w:type="dxa"/>
            <w:gridSpan w:val="2"/>
            <w:vAlign w:val="center"/>
          </w:tcPr>
          <w:p w14:paraId="4839E414">
            <w:pPr>
              <w:autoSpaceDE w:val="0"/>
              <w:autoSpaceDN w:val="0"/>
              <w:adjustRightInd w:val="0"/>
              <w:rPr>
                <w:rFonts w:ascii="仿宋_GB2312" w:hAnsi="Times New Roman" w:eastAsia="仿宋_GB2312" w:cs="Times New Roman"/>
                <w:kern w:val="2"/>
                <w:sz w:val="28"/>
                <w:szCs w:val="20"/>
              </w:rPr>
            </w:pPr>
          </w:p>
        </w:tc>
      </w:tr>
      <w:tr w14:paraId="5AB1C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1" w:hRule="atLeast"/>
        </w:trPr>
        <w:tc>
          <w:tcPr>
            <w:tcW w:w="1900" w:type="dxa"/>
            <w:vAlign w:val="center"/>
          </w:tcPr>
          <w:p w14:paraId="6ED9EEBD"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Times New Roman"/>
                <w:b/>
                <w:kern w:val="2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0"/>
              </w:rPr>
              <w:t>联系电话</w:t>
            </w:r>
          </w:p>
        </w:tc>
        <w:tc>
          <w:tcPr>
            <w:tcW w:w="7169" w:type="dxa"/>
            <w:gridSpan w:val="4"/>
            <w:vAlign w:val="center"/>
          </w:tcPr>
          <w:p w14:paraId="00594C3A">
            <w:pPr>
              <w:autoSpaceDE w:val="0"/>
              <w:autoSpaceDN w:val="0"/>
              <w:adjustRightInd w:val="0"/>
              <w:rPr>
                <w:rFonts w:ascii="仿宋_GB2312" w:hAnsi="Times New Roman" w:eastAsia="仿宋_GB2312" w:cs="Times New Roman"/>
                <w:kern w:val="2"/>
                <w:sz w:val="21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0"/>
              </w:rPr>
              <w:t>（办）               （手机）</w:t>
            </w:r>
          </w:p>
        </w:tc>
      </w:tr>
      <w:tr w14:paraId="3B69F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1" w:hRule="atLeast"/>
        </w:trPr>
        <w:tc>
          <w:tcPr>
            <w:tcW w:w="1900" w:type="dxa"/>
            <w:vAlign w:val="center"/>
          </w:tcPr>
          <w:p w14:paraId="5F22CC97"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Times New Roman"/>
                <w:b/>
                <w:kern w:val="2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0"/>
              </w:rPr>
              <w:t>通讯地址</w:t>
            </w:r>
          </w:p>
        </w:tc>
        <w:tc>
          <w:tcPr>
            <w:tcW w:w="7169" w:type="dxa"/>
            <w:gridSpan w:val="4"/>
            <w:vAlign w:val="center"/>
          </w:tcPr>
          <w:p w14:paraId="4BB7369D">
            <w:pPr>
              <w:autoSpaceDE w:val="0"/>
              <w:autoSpaceDN w:val="0"/>
              <w:adjustRightInd w:val="0"/>
              <w:rPr>
                <w:rFonts w:ascii="仿宋_GB2312" w:hAnsi="Times New Roman" w:eastAsia="仿宋_GB2312" w:cs="Times New Roman"/>
                <w:kern w:val="2"/>
                <w:sz w:val="21"/>
                <w:szCs w:val="20"/>
              </w:rPr>
            </w:pPr>
          </w:p>
        </w:tc>
      </w:tr>
      <w:tr w14:paraId="58A68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06" w:hRule="atLeast"/>
        </w:trPr>
        <w:tc>
          <w:tcPr>
            <w:tcW w:w="9069" w:type="dxa"/>
            <w:gridSpan w:val="5"/>
            <w:vAlign w:val="center"/>
          </w:tcPr>
          <w:p w14:paraId="5B7E2B00">
            <w:pPr>
              <w:autoSpaceDE w:val="0"/>
              <w:autoSpaceDN w:val="0"/>
              <w:adjustRightInd w:val="0"/>
              <w:spacing w:after="156" w:afterLines="50" w:line="400" w:lineRule="exact"/>
              <w:rPr>
                <w:rFonts w:ascii="仿宋_GB2312" w:hAnsi="Times New Roman" w:eastAsia="仿宋_GB2312" w:cs="Times New Roman"/>
                <w:b/>
                <w:kern w:val="2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2"/>
                <w:sz w:val="28"/>
                <w:szCs w:val="20"/>
              </w:rPr>
              <w:t>申请变更内容：</w:t>
            </w:r>
          </w:p>
          <w:p w14:paraId="7AC216EA">
            <w:pPr>
              <w:autoSpaceDE w:val="0"/>
              <w:autoSpaceDN w:val="0"/>
              <w:adjustRightInd w:val="0"/>
              <w:spacing w:after="156" w:afterLines="50" w:line="400" w:lineRule="exact"/>
              <w:ind w:firstLine="504" w:firstLineChars="200"/>
              <w:rPr>
                <w:rFonts w:hint="eastAsia" w:ascii="仿宋_GB2312" w:hAnsi="Times New Roman" w:eastAsia="仿宋_GB2312" w:cs="Times New Roman"/>
                <w:w w:val="90"/>
                <w:kern w:val="2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kern w:val="2"/>
                <w:sz w:val="28"/>
                <w:szCs w:val="20"/>
              </w:rPr>
              <w:t>□变更课题负责人      □变更课题主研人员</w:t>
            </w:r>
          </w:p>
          <w:p w14:paraId="77DFBAAA">
            <w:pPr>
              <w:autoSpaceDE w:val="0"/>
              <w:autoSpaceDN w:val="0"/>
              <w:adjustRightInd w:val="0"/>
              <w:spacing w:after="156" w:afterLines="50" w:line="400" w:lineRule="exact"/>
              <w:ind w:firstLine="504" w:firstLineChars="200"/>
              <w:rPr>
                <w:rFonts w:hint="eastAsia" w:ascii="仿宋_GB2312" w:hAnsi="Times New Roman" w:eastAsia="仿宋_GB2312" w:cs="Times New Roman"/>
                <w:w w:val="90"/>
                <w:kern w:val="2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kern w:val="2"/>
                <w:sz w:val="28"/>
                <w:szCs w:val="20"/>
              </w:rPr>
              <w:t xml:space="preserve">□改变课题名称     </w:t>
            </w:r>
            <w:r>
              <w:rPr>
                <w:rFonts w:hint="eastAsia" w:ascii="仿宋_GB2312" w:hAnsi="Times New Roman" w:eastAsia="仿宋_GB2312" w:cs="Times New Roman"/>
                <w:w w:val="90"/>
                <w:kern w:val="2"/>
                <w:sz w:val="28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w w:val="90"/>
                <w:kern w:val="2"/>
                <w:sz w:val="28"/>
                <w:szCs w:val="20"/>
              </w:rPr>
              <w:t>□对研究内容作重大调整</w:t>
            </w:r>
          </w:p>
          <w:p w14:paraId="71DAE09B">
            <w:pPr>
              <w:autoSpaceDE w:val="0"/>
              <w:autoSpaceDN w:val="0"/>
              <w:adjustRightInd w:val="0"/>
              <w:spacing w:after="156" w:afterLines="50" w:line="400" w:lineRule="exact"/>
              <w:ind w:firstLine="504" w:firstLineChars="200"/>
              <w:rPr>
                <w:rFonts w:hint="eastAsia" w:ascii="仿宋_GB2312" w:hAnsi="Times New Roman" w:eastAsia="仿宋_GB2312" w:cs="Times New Roman"/>
                <w:w w:val="90"/>
                <w:kern w:val="2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kern w:val="2"/>
                <w:sz w:val="28"/>
                <w:szCs w:val="20"/>
                <w:lang w:eastAsia="zh-CN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w w:val="90"/>
                <w:kern w:val="2"/>
                <w:sz w:val="28"/>
                <w:szCs w:val="20"/>
              </w:rPr>
              <w:t>变更课题承担单位</w:t>
            </w:r>
            <w:r>
              <w:rPr>
                <w:rFonts w:hint="eastAsia" w:ascii="仿宋_GB2312" w:hAnsi="Times New Roman" w:eastAsia="仿宋_GB2312" w:cs="Times New Roman"/>
                <w:w w:val="90"/>
                <w:kern w:val="2"/>
                <w:sz w:val="28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w w:val="90"/>
                <w:kern w:val="2"/>
                <w:sz w:val="28"/>
                <w:szCs w:val="20"/>
              </w:rPr>
              <w:t>□课题完成时间延期6个月</w:t>
            </w:r>
          </w:p>
          <w:p w14:paraId="7FD005D6">
            <w:pPr>
              <w:autoSpaceDE w:val="0"/>
              <w:autoSpaceDN w:val="0"/>
              <w:adjustRightInd w:val="0"/>
              <w:spacing w:after="156" w:afterLines="50" w:line="400" w:lineRule="exact"/>
              <w:ind w:firstLine="504" w:firstLineChars="200"/>
              <w:rPr>
                <w:rFonts w:ascii="仿宋_GB2312" w:hAnsi="Times New Roman" w:eastAsia="仿宋_GB2312" w:cs="Times New Roman"/>
                <w:kern w:val="2"/>
                <w:sz w:val="28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w w:val="90"/>
                <w:kern w:val="2"/>
                <w:sz w:val="28"/>
                <w:szCs w:val="20"/>
              </w:rPr>
              <w:t>□其他</w:t>
            </w:r>
          </w:p>
        </w:tc>
      </w:tr>
      <w:tr w14:paraId="54F2A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5" w:hRule="atLeast"/>
        </w:trPr>
        <w:tc>
          <w:tcPr>
            <w:tcW w:w="9069" w:type="dxa"/>
            <w:gridSpan w:val="5"/>
          </w:tcPr>
          <w:p w14:paraId="1E7381DE">
            <w:pPr>
              <w:autoSpaceDE w:val="0"/>
              <w:autoSpaceDN w:val="0"/>
              <w:adjustRightInd w:val="0"/>
              <w:spacing w:line="360" w:lineRule="exact"/>
              <w:ind w:firstLine="560" w:firstLineChars="200"/>
              <w:rPr>
                <w:rFonts w:ascii="仿宋_GB2312" w:hAnsi="Times New Roman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8"/>
                <w:szCs w:val="20"/>
              </w:rPr>
              <w:t>变更事由：</w:t>
            </w:r>
            <w:r>
              <w:rPr>
                <w:rFonts w:hint="eastAsia" w:ascii="仿宋_GB2312" w:hAnsi="Times New Roman" w:eastAsia="仿宋_GB2312" w:cs="Times New Roman"/>
                <w:b/>
                <w:bCs/>
                <w:kern w:val="2"/>
                <w:sz w:val="24"/>
                <w:szCs w:val="20"/>
              </w:rPr>
              <w:t>变更课题负责人</w:t>
            </w: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0"/>
              </w:rPr>
              <w:t>须写明新课题负责人的姓名、职称、工作单位、联系电话、研究方向；</w:t>
            </w:r>
            <w:r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0"/>
              </w:rPr>
              <w:t>改变课题名称</w:t>
            </w: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0"/>
              </w:rPr>
              <w:t>须写明新的课题名称、变更理由；</w:t>
            </w:r>
            <w:r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0"/>
              </w:rPr>
              <w:t>对研究内容进行重大调整</w:t>
            </w: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0"/>
              </w:rPr>
              <w:t>须写明新的研究内容、调整原因；</w:t>
            </w:r>
            <w:r>
              <w:rPr>
                <w:rFonts w:hint="eastAsia" w:ascii="仿宋_GB2312" w:hAnsi="Times New Roman" w:eastAsia="仿宋_GB2312" w:cs="Times New Roman"/>
                <w:b/>
                <w:bCs/>
                <w:kern w:val="2"/>
                <w:sz w:val="24"/>
                <w:szCs w:val="20"/>
              </w:rPr>
              <w:t>变更课题承担单位</w:t>
            </w: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0"/>
              </w:rPr>
              <w:t>须写明新的单位名称、调出及调入单位意见；</w:t>
            </w:r>
            <w:r>
              <w:rPr>
                <w:rFonts w:hint="eastAsia" w:ascii="仿宋_GB2312" w:hAnsi="Times New Roman" w:eastAsia="仿宋_GB2312" w:cs="Times New Roman"/>
                <w:b/>
                <w:bCs/>
                <w:kern w:val="2"/>
                <w:sz w:val="24"/>
                <w:szCs w:val="20"/>
              </w:rPr>
              <w:t>延期</w:t>
            </w: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0"/>
              </w:rPr>
              <w:t>须写明具体原因。（可另加页）</w:t>
            </w:r>
          </w:p>
          <w:p w14:paraId="190BD9B8"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rPr>
                <w:rFonts w:ascii="仿宋_GB2312" w:hAnsi="Times New Roman" w:eastAsia="仿宋_GB2312" w:cs="Times New Roman"/>
                <w:kern w:val="2"/>
                <w:sz w:val="24"/>
                <w:szCs w:val="20"/>
              </w:rPr>
            </w:pPr>
          </w:p>
          <w:p w14:paraId="380167A8"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rPr>
                <w:rFonts w:ascii="仿宋_GB2312" w:hAnsi="Times New Roman" w:eastAsia="仿宋_GB2312" w:cs="Times New Roman"/>
                <w:kern w:val="2"/>
                <w:sz w:val="24"/>
                <w:szCs w:val="20"/>
              </w:rPr>
            </w:pPr>
          </w:p>
          <w:p w14:paraId="43BB3366"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rPr>
                <w:rFonts w:ascii="仿宋_GB2312" w:hAnsi="Times New Roman" w:eastAsia="仿宋_GB2312" w:cs="Times New Roman"/>
                <w:kern w:val="2"/>
                <w:sz w:val="24"/>
                <w:szCs w:val="20"/>
              </w:rPr>
            </w:pPr>
          </w:p>
          <w:p w14:paraId="1F9BF8B9"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rPr>
                <w:rFonts w:ascii="仿宋_GB2312" w:hAnsi="Times New Roman" w:eastAsia="仿宋_GB2312" w:cs="Times New Roman"/>
                <w:kern w:val="2"/>
                <w:sz w:val="24"/>
                <w:szCs w:val="20"/>
              </w:rPr>
            </w:pPr>
          </w:p>
          <w:p w14:paraId="4B24947F"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rPr>
                <w:rFonts w:ascii="仿宋_GB2312" w:hAnsi="Times New Roman" w:eastAsia="仿宋_GB2312" w:cs="Times New Roman"/>
                <w:kern w:val="2"/>
                <w:sz w:val="24"/>
                <w:szCs w:val="20"/>
              </w:rPr>
            </w:pPr>
          </w:p>
          <w:p w14:paraId="55FB199C"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rPr>
                <w:rFonts w:ascii="仿宋_GB2312" w:hAnsi="Times New Roman" w:eastAsia="仿宋_GB2312" w:cs="Times New Roman"/>
                <w:kern w:val="2"/>
                <w:sz w:val="24"/>
                <w:szCs w:val="20"/>
              </w:rPr>
            </w:pPr>
          </w:p>
          <w:p w14:paraId="23194E9A"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rPr>
                <w:rFonts w:ascii="仿宋_GB2312" w:hAnsi="Times New Roman" w:eastAsia="仿宋_GB2312" w:cs="Times New Roman"/>
                <w:kern w:val="2"/>
                <w:sz w:val="24"/>
                <w:szCs w:val="20"/>
              </w:rPr>
            </w:pPr>
          </w:p>
          <w:p w14:paraId="60CEA71D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仿宋_GB2312" w:hAnsi="Times New Roman" w:eastAsia="仿宋_GB2312" w:cs="Times New Roman"/>
                <w:kern w:val="2"/>
                <w:sz w:val="24"/>
                <w:szCs w:val="20"/>
              </w:rPr>
            </w:pPr>
          </w:p>
          <w:p w14:paraId="2343F785"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rPr>
                <w:rFonts w:ascii="仿宋_GB2312" w:hAnsi="Times New Roman" w:eastAsia="仿宋_GB2312" w:cs="Times New Roman"/>
                <w:kern w:val="2"/>
                <w:sz w:val="24"/>
                <w:szCs w:val="20"/>
              </w:rPr>
            </w:pPr>
          </w:p>
          <w:p w14:paraId="1D5C5B50"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rPr>
                <w:rFonts w:ascii="仿宋_GB2312" w:hAnsi="Times New Roman" w:eastAsia="仿宋_GB2312" w:cs="Times New Roman"/>
                <w:kern w:val="2"/>
                <w:sz w:val="24"/>
                <w:szCs w:val="20"/>
              </w:rPr>
            </w:pPr>
          </w:p>
          <w:p w14:paraId="02CD971A"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rPr>
                <w:rFonts w:ascii="仿宋_GB2312" w:hAnsi="Times New Roman" w:eastAsia="仿宋_GB2312" w:cs="Times New Roman"/>
                <w:kern w:val="2"/>
                <w:sz w:val="24"/>
                <w:szCs w:val="20"/>
              </w:rPr>
            </w:pPr>
          </w:p>
          <w:p w14:paraId="4FA50449"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rPr>
                <w:rFonts w:ascii="仿宋_GB2312" w:hAnsi="Times New Roman" w:eastAsia="仿宋_GB2312" w:cs="Times New Roman"/>
                <w:kern w:val="2"/>
                <w:sz w:val="24"/>
                <w:szCs w:val="20"/>
              </w:rPr>
            </w:pPr>
          </w:p>
          <w:p w14:paraId="5C31DE5F">
            <w:pPr>
              <w:autoSpaceDE w:val="0"/>
              <w:autoSpaceDN w:val="0"/>
              <w:adjustRightInd w:val="0"/>
              <w:spacing w:line="360" w:lineRule="exact"/>
              <w:ind w:firstLine="560" w:firstLineChars="200"/>
              <w:rPr>
                <w:rFonts w:ascii="仿宋_GB2312" w:hAnsi="Times New Roman" w:eastAsia="仿宋_GB2312" w:cs="Times New Roman"/>
                <w:kern w:val="2"/>
                <w:sz w:val="28"/>
                <w:szCs w:val="20"/>
              </w:rPr>
            </w:pPr>
          </w:p>
        </w:tc>
      </w:tr>
      <w:tr w14:paraId="00A54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94" w:hRule="atLeast"/>
        </w:trPr>
        <w:tc>
          <w:tcPr>
            <w:tcW w:w="9069" w:type="dxa"/>
            <w:gridSpan w:val="5"/>
            <w:vAlign w:val="center"/>
          </w:tcPr>
          <w:p w14:paraId="0AA1F7B6"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课题委托管理单位</w:t>
            </w:r>
            <w:bookmarkStart w:id="0" w:name="_GoBack"/>
            <w:bookmarkEnd w:id="0"/>
            <w:r>
              <w:rPr>
                <w:rFonts w:hint="eastAsia" w:ascii="楷体_GB2312" w:eastAsia="楷体_GB2312"/>
                <w:sz w:val="28"/>
                <w:szCs w:val="28"/>
              </w:rPr>
              <w:t>意见</w:t>
            </w:r>
          </w:p>
        </w:tc>
      </w:tr>
      <w:tr w14:paraId="3C055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76" w:hRule="atLeast"/>
        </w:trPr>
        <w:tc>
          <w:tcPr>
            <w:tcW w:w="9069" w:type="dxa"/>
            <w:gridSpan w:val="5"/>
            <w:vAlign w:val="center"/>
          </w:tcPr>
          <w:p w14:paraId="21080DC1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7A884CA8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32B406E2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5EA6C7EC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1CFFAD88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1F0073B6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475DB031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24DDC5BE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530D74B3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3C0F0B49">
            <w:pPr>
              <w:autoSpaceDE w:val="0"/>
              <w:autoSpaceDN w:val="0"/>
              <w:adjustRightInd w:val="0"/>
              <w:spacing w:line="440" w:lineRule="exact"/>
              <w:ind w:firstLine="4800" w:firstLineChars="2000"/>
              <w:rPr>
                <w:rFonts w:asci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eastAsia="宋体" w:cs="Times New Roman"/>
                <w:kern w:val="2"/>
                <w:sz w:val="24"/>
                <w:szCs w:val="24"/>
              </w:rPr>
              <w:t>（签章）</w:t>
            </w:r>
          </w:p>
          <w:p w14:paraId="0287B44A">
            <w:pPr>
              <w:autoSpaceDE w:val="0"/>
              <w:autoSpaceDN w:val="0"/>
              <w:adjustRightInd w:val="0"/>
              <w:spacing w:line="440" w:lineRule="exact"/>
              <w:ind w:firstLine="4800" w:firstLineChars="2000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187A4D03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hAnsi="Times New Roman" w:eastAsia="仿宋_GB2312" w:cs="Times New Roman"/>
                <w:b/>
                <w:kern w:val="2"/>
                <w:sz w:val="28"/>
                <w:szCs w:val="20"/>
              </w:rPr>
            </w:pPr>
            <w:r>
              <w:rPr>
                <w:rFonts w:hint="eastAsia" w:ascii="宋体" w:eastAsia="宋体" w:cs="Times New Roman"/>
                <w:kern w:val="2"/>
                <w:sz w:val="24"/>
                <w:szCs w:val="24"/>
              </w:rPr>
              <w:t xml:space="preserve">                            年   月   日</w:t>
            </w:r>
          </w:p>
        </w:tc>
      </w:tr>
      <w:tr w14:paraId="54EE8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8" w:hRule="atLeast"/>
        </w:trPr>
        <w:tc>
          <w:tcPr>
            <w:tcW w:w="9069" w:type="dxa"/>
            <w:gridSpan w:val="5"/>
            <w:vAlign w:val="center"/>
          </w:tcPr>
          <w:p w14:paraId="1E707060">
            <w:pPr>
              <w:spacing w:line="5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四川省学校国有资产与教育装备中心意见</w:t>
            </w:r>
          </w:p>
        </w:tc>
      </w:tr>
      <w:tr w14:paraId="4CCB4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47" w:hRule="atLeast"/>
        </w:trPr>
        <w:tc>
          <w:tcPr>
            <w:tcW w:w="9069" w:type="dxa"/>
            <w:gridSpan w:val="5"/>
            <w:vAlign w:val="center"/>
          </w:tcPr>
          <w:p w14:paraId="64114E44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0B3B0FA5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5A3980DF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5AD7391F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3C6A98E8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5E7DAD8D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491B1E6E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093091F0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0C821137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103E4C6E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3A278727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045CF8A0">
            <w:pPr>
              <w:autoSpaceDE w:val="0"/>
              <w:autoSpaceDN w:val="0"/>
              <w:adjustRightInd w:val="0"/>
              <w:spacing w:line="440" w:lineRule="exact"/>
              <w:ind w:firstLine="5280" w:firstLineChars="2200"/>
              <w:rPr>
                <w:rFonts w:asci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eastAsia="宋体" w:cs="Times New Roman"/>
                <w:kern w:val="2"/>
                <w:sz w:val="24"/>
                <w:szCs w:val="24"/>
              </w:rPr>
              <w:t>（签章）</w:t>
            </w:r>
          </w:p>
          <w:p w14:paraId="09A22394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  <w:p w14:paraId="109A4F07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eastAsia="宋体" w:cs="Times New Roman"/>
                <w:kern w:val="2"/>
                <w:sz w:val="24"/>
                <w:szCs w:val="24"/>
              </w:rPr>
              <w:t xml:space="preserve">                                              年   月   日</w:t>
            </w:r>
          </w:p>
          <w:p w14:paraId="7C2849E3">
            <w:pPr>
              <w:autoSpaceDE w:val="0"/>
              <w:autoSpaceDN w:val="0"/>
              <w:adjustRightInd w:val="0"/>
              <w:spacing w:line="440" w:lineRule="exact"/>
              <w:rPr>
                <w:rFonts w:ascii="宋体" w:eastAsia="宋体" w:cs="Times New Roman"/>
                <w:kern w:val="2"/>
                <w:sz w:val="24"/>
                <w:szCs w:val="24"/>
              </w:rPr>
            </w:pPr>
          </w:p>
        </w:tc>
      </w:tr>
    </w:tbl>
    <w:p w14:paraId="7335F839"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F38342"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5</w:t>
    </w:r>
    <w:r>
      <w:fldChar w:fldCharType="end"/>
    </w:r>
  </w:p>
  <w:p w14:paraId="74CDD56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676BCB"/>
    <w:rsid w:val="005F5D90"/>
    <w:rsid w:val="00723E77"/>
    <w:rsid w:val="00812215"/>
    <w:rsid w:val="008A5785"/>
    <w:rsid w:val="00A153FD"/>
    <w:rsid w:val="00A611C8"/>
    <w:rsid w:val="00F177D2"/>
    <w:rsid w:val="0AEC3153"/>
    <w:rsid w:val="0BDE4F6D"/>
    <w:rsid w:val="0C962738"/>
    <w:rsid w:val="13755B48"/>
    <w:rsid w:val="1A2453EF"/>
    <w:rsid w:val="39770AEC"/>
    <w:rsid w:val="40BC26A4"/>
    <w:rsid w:val="55790B45"/>
    <w:rsid w:val="5C3D24FB"/>
    <w:rsid w:val="60676BCB"/>
    <w:rsid w:val="62D974A2"/>
    <w:rsid w:val="65F079A3"/>
    <w:rsid w:val="66F127F8"/>
    <w:rsid w:val="7E247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黑体" w:hAnsi="宋体" w:eastAsia="黑体" w:cs="宋体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0" w:beforeLines="50" w:after="50" w:afterLines="50" w:line="570" w:lineRule="exact"/>
      <w:ind w:left="420" w:leftChars="200"/>
      <w:outlineLvl w:val="0"/>
    </w:pPr>
    <w:rPr>
      <w:rFonts w:asciiTheme="minorHAnsi" w:hAnsiTheme="minorHAnsi"/>
      <w:kern w:val="44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294</Words>
  <Characters>294</Characters>
  <Lines>28</Lines>
  <Paragraphs>7</Paragraphs>
  <TotalTime>13</TotalTime>
  <ScaleCrop>false</ScaleCrop>
  <LinksUpToDate>false</LinksUpToDate>
  <CharactersWithSpaces>448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2025-01-16T05:59:00Z</dcterms:created>
  <dc:creator>小小小狮子</dc:creator>
  <cp:lastModifiedBy>教育装备研究所</cp:lastModifiedBy>
  <dcterms:modified xsi:type="dcterms:W3CDTF">2025-11-21T07:52:06Z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8133E5737512498E98E5754DD704DBEB_13</vt:lpwstr>
  </property>
  <property fmtid="{D5CDD505-2E9C-101B-9397-08002B2CF9AE}" pid="4" name="KSOTemplateDocerSaveRecord">
    <vt:lpwstr>eyJoZGlkIjoiODkxOGExM2YwMzAwMzVkODVmZmQxNmMwMjhiZGY2ZjkiLCJ1c2VySWQiOiI0Mjc2NTMwMzkifQ==</vt:lpwstr>
  </property>
</Properties>
</file>