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42ACE4">
      <w:pPr>
        <w:jc w:val="center"/>
        <w:rPr>
          <w:rFonts w:hint="eastAsia" w:ascii="楷体_GB2312" w:eastAsia="楷体_GB2312"/>
          <w:b/>
          <w:bCs/>
          <w:lang w:eastAsia="zh-CN"/>
        </w:rPr>
      </w:pPr>
      <w:r>
        <w:rPr>
          <w:rFonts w:hint="eastAsia" w:ascii="楷体_GB2312" w:eastAsia="楷体_GB2312"/>
          <w:b/>
          <w:bCs/>
          <w:lang w:val="en-US" w:eastAsia="zh-CN"/>
        </w:rPr>
        <w:t>四川</w:t>
      </w:r>
      <w:r>
        <w:rPr>
          <w:rFonts w:hint="eastAsia" w:ascii="楷体_GB2312" w:eastAsia="楷体_GB2312"/>
          <w:b/>
          <w:bCs/>
        </w:rPr>
        <w:t>省学校国有资产与教育装备科研课题</w:t>
      </w:r>
    </w:p>
    <w:p w14:paraId="650FB8CF">
      <w:pPr>
        <w:jc w:val="center"/>
        <w:rPr>
          <w:b/>
          <w:sz w:val="44"/>
        </w:rPr>
      </w:pPr>
    </w:p>
    <w:p w14:paraId="758BD209">
      <w:pPr>
        <w:jc w:val="center"/>
        <w:rPr>
          <w:b/>
          <w:sz w:val="44"/>
        </w:rPr>
      </w:pPr>
    </w:p>
    <w:p w14:paraId="115B58A0">
      <w:pPr>
        <w:jc w:val="center"/>
        <w:rPr>
          <w:sz w:val="72"/>
        </w:rPr>
      </w:pPr>
      <w:r>
        <w:rPr>
          <w:rFonts w:hint="eastAsia"/>
          <w:sz w:val="72"/>
        </w:rPr>
        <w:t>开 题 报 告</w:t>
      </w:r>
    </w:p>
    <w:p w14:paraId="1D35B0C1">
      <w:pPr>
        <w:jc w:val="center"/>
        <w:rPr>
          <w:b/>
          <w:sz w:val="44"/>
        </w:rPr>
      </w:pPr>
    </w:p>
    <w:p w14:paraId="1EF3412E">
      <w:pPr>
        <w:jc w:val="center"/>
        <w:rPr>
          <w:b/>
          <w:sz w:val="44"/>
        </w:rPr>
      </w:pPr>
    </w:p>
    <w:p w14:paraId="1EAC7FD5">
      <w:pPr>
        <w:jc w:val="center"/>
        <w:rPr>
          <w:b/>
          <w:sz w:val="44"/>
        </w:rPr>
      </w:pPr>
    </w:p>
    <w:p w14:paraId="3F170B03">
      <w:pPr>
        <w:jc w:val="center"/>
        <w:rPr>
          <w:b/>
          <w:sz w:val="44"/>
        </w:rPr>
      </w:pPr>
    </w:p>
    <w:p w14:paraId="28860F80">
      <w:pPr>
        <w:spacing w:line="600" w:lineRule="exact"/>
        <w:ind w:left="880"/>
        <w:rPr>
          <w:rFonts w:ascii="宋体"/>
          <w:b/>
          <w:spacing w:val="-6"/>
          <w:u w:val="single"/>
        </w:rPr>
      </w:pPr>
      <w:r>
        <w:rPr>
          <w:rFonts w:hint="eastAsia" w:ascii="宋体"/>
          <w:spacing w:val="100"/>
        </w:rPr>
        <w:t>课题编号</w:t>
      </w:r>
      <w:r>
        <w:rPr>
          <w:rFonts w:ascii="宋体"/>
          <w:spacing w:val="-6"/>
        </w:rPr>
        <w:t xml:space="preserve"> </w:t>
      </w:r>
      <w:r>
        <w:rPr>
          <w:rFonts w:ascii="宋体"/>
          <w:spacing w:val="-6"/>
          <w:u w:val="single"/>
        </w:rPr>
        <w:t xml:space="preserve">   </w:t>
      </w:r>
      <w:r>
        <w:rPr>
          <w:rFonts w:ascii="宋体"/>
          <w:b/>
          <w:spacing w:val="-6"/>
          <w:u w:val="single"/>
        </w:rPr>
        <w:t xml:space="preserve">  </w:t>
      </w:r>
      <w:r>
        <w:rPr>
          <w:rFonts w:hint="eastAsia" w:ascii="宋体"/>
          <w:b/>
          <w:spacing w:val="-6"/>
          <w:u w:val="single"/>
        </w:rPr>
        <w:t xml:space="preserve">           </w:t>
      </w:r>
      <w:r>
        <w:rPr>
          <w:rFonts w:ascii="宋体"/>
          <w:b/>
          <w:spacing w:val="-6"/>
          <w:u w:val="single"/>
        </w:rPr>
        <w:t xml:space="preserve">          </w:t>
      </w:r>
      <w:r>
        <w:rPr>
          <w:rFonts w:ascii="宋体"/>
          <w:b/>
          <w:spacing w:val="-6"/>
          <w:u w:val="single"/>
        </w:rPr>
        <w:tab/>
      </w:r>
    </w:p>
    <w:p w14:paraId="1AD9BC50">
      <w:pPr>
        <w:spacing w:line="600" w:lineRule="exact"/>
        <w:ind w:left="880"/>
        <w:rPr>
          <w:rFonts w:ascii="宋体"/>
        </w:rPr>
      </w:pPr>
      <w:r>
        <w:rPr>
          <w:rFonts w:hint="eastAsia" w:ascii="宋体"/>
          <w:spacing w:val="100"/>
        </w:rPr>
        <w:t>课题名称</w:t>
      </w:r>
      <w:r>
        <w:rPr>
          <w:rFonts w:ascii="宋体"/>
          <w:u w:val="single"/>
        </w:rPr>
        <w:t xml:space="preserve">   </w:t>
      </w:r>
      <w:r>
        <w:rPr>
          <w:rFonts w:ascii="宋体"/>
          <w:b/>
          <w:u w:val="single"/>
        </w:rPr>
        <w:t xml:space="preserve">             </w:t>
      </w:r>
      <w:r>
        <w:rPr>
          <w:rFonts w:ascii="宋体"/>
          <w:u w:val="single"/>
        </w:rPr>
        <w:tab/>
      </w:r>
      <w:r>
        <w:rPr>
          <w:rFonts w:ascii="宋体"/>
          <w:u w:val="single"/>
        </w:rPr>
        <w:t xml:space="preserve">    </w:t>
      </w:r>
      <w:r>
        <w:rPr>
          <w:rFonts w:ascii="宋体"/>
          <w:u w:val="single"/>
        </w:rPr>
        <w:tab/>
      </w:r>
      <w:r>
        <w:rPr>
          <w:rFonts w:ascii="宋体"/>
          <w:u w:val="single"/>
        </w:rPr>
        <w:tab/>
      </w:r>
    </w:p>
    <w:p w14:paraId="5204EF8A">
      <w:pPr>
        <w:spacing w:line="600" w:lineRule="exact"/>
        <w:ind w:left="880"/>
        <w:rPr>
          <w:rFonts w:ascii="宋体"/>
          <w:spacing w:val="30"/>
        </w:rPr>
      </w:pPr>
      <w:r>
        <w:rPr>
          <w:rFonts w:hint="eastAsia" w:ascii="宋体"/>
          <w:spacing w:val="30"/>
        </w:rPr>
        <w:t>课题负责人</w:t>
      </w:r>
      <w:r>
        <w:rPr>
          <w:rFonts w:ascii="宋体"/>
          <w:spacing w:val="30"/>
        </w:rPr>
        <w:t xml:space="preserve"> </w:t>
      </w:r>
      <w:r>
        <w:rPr>
          <w:rFonts w:ascii="宋体"/>
          <w:spacing w:val="30"/>
          <w:u w:val="single"/>
        </w:rPr>
        <w:t xml:space="preserve">   </w:t>
      </w:r>
      <w:r>
        <w:rPr>
          <w:rFonts w:ascii="宋体"/>
          <w:b/>
          <w:spacing w:val="30"/>
          <w:u w:val="single"/>
        </w:rPr>
        <w:t xml:space="preserve">      </w:t>
      </w:r>
      <w:r>
        <w:rPr>
          <w:rFonts w:hint="eastAsia" w:ascii="宋体"/>
          <w:b/>
          <w:spacing w:val="30"/>
          <w:u w:val="single"/>
        </w:rPr>
        <w:t xml:space="preserve">  </w:t>
      </w:r>
      <w:r>
        <w:rPr>
          <w:rFonts w:ascii="宋体"/>
          <w:b/>
          <w:spacing w:val="30"/>
          <w:u w:val="single"/>
        </w:rPr>
        <w:t xml:space="preserve">       </w:t>
      </w:r>
      <w:r>
        <w:rPr>
          <w:rFonts w:ascii="宋体"/>
          <w:spacing w:val="30"/>
          <w:u w:val="single"/>
        </w:rPr>
        <w:tab/>
      </w:r>
    </w:p>
    <w:p w14:paraId="2D6CB353">
      <w:pPr>
        <w:spacing w:line="600" w:lineRule="exact"/>
        <w:ind w:left="880"/>
        <w:rPr>
          <w:rFonts w:ascii="宋体"/>
        </w:rPr>
      </w:pPr>
      <w:r>
        <w:rPr>
          <w:rFonts w:hint="eastAsia" w:ascii="宋体"/>
          <w:spacing w:val="-6"/>
        </w:rPr>
        <w:t>课题承担单位</w:t>
      </w:r>
      <w:r>
        <w:rPr>
          <w:rFonts w:ascii="宋体"/>
        </w:rPr>
        <w:t xml:space="preserve"> </w:t>
      </w:r>
      <w:r>
        <w:rPr>
          <w:rFonts w:ascii="宋体"/>
          <w:u w:val="single"/>
        </w:rPr>
        <w:t xml:space="preserve">   </w:t>
      </w:r>
      <w:r>
        <w:rPr>
          <w:rFonts w:ascii="宋体"/>
          <w:b/>
          <w:u w:val="single"/>
        </w:rPr>
        <w:t xml:space="preserve">         </w:t>
      </w:r>
      <w:r>
        <w:rPr>
          <w:rFonts w:hint="eastAsia" w:ascii="宋体"/>
          <w:b/>
          <w:u w:val="single"/>
        </w:rPr>
        <w:t xml:space="preserve"> </w:t>
      </w:r>
      <w:r>
        <w:rPr>
          <w:rFonts w:ascii="宋体"/>
          <w:b/>
          <w:u w:val="single"/>
        </w:rPr>
        <w:t xml:space="preserve">    </w:t>
      </w:r>
      <w:r>
        <w:rPr>
          <w:rFonts w:ascii="宋体"/>
          <w:u w:val="single"/>
        </w:rPr>
        <w:tab/>
      </w:r>
      <w:r>
        <w:rPr>
          <w:rFonts w:ascii="宋体"/>
          <w:u w:val="single"/>
        </w:rPr>
        <w:tab/>
      </w:r>
      <w:r>
        <w:rPr>
          <w:rFonts w:ascii="宋体"/>
          <w:u w:val="single"/>
        </w:rPr>
        <w:tab/>
      </w:r>
      <w:r>
        <w:rPr>
          <w:rFonts w:ascii="宋体"/>
          <w:u w:val="single"/>
        </w:rPr>
        <w:t xml:space="preserve"> </w:t>
      </w:r>
      <w:r>
        <w:rPr>
          <w:rFonts w:hint="eastAsia" w:ascii="宋体"/>
          <w:u w:val="single"/>
        </w:rPr>
        <w:t xml:space="preserve">  </w:t>
      </w:r>
    </w:p>
    <w:p w14:paraId="07444A46">
      <w:pPr>
        <w:spacing w:line="600" w:lineRule="exact"/>
        <w:ind w:left="880"/>
        <w:rPr>
          <w:rFonts w:ascii="宋体"/>
        </w:rPr>
      </w:pPr>
      <w:r>
        <w:rPr>
          <w:rFonts w:hint="eastAsia" w:ascii="宋体"/>
          <w:spacing w:val="100"/>
        </w:rPr>
        <w:t>填表日期</w:t>
      </w:r>
      <w:r>
        <w:rPr>
          <w:rFonts w:ascii="宋体"/>
          <w:b/>
          <w:u w:val="single"/>
        </w:rPr>
        <w:t xml:space="preserve">   </w:t>
      </w:r>
      <w:r>
        <w:rPr>
          <w:rFonts w:ascii="宋体"/>
          <w:u w:val="single"/>
        </w:rPr>
        <w:tab/>
      </w:r>
      <w:r>
        <w:rPr>
          <w:rFonts w:ascii="宋体"/>
          <w:u w:val="single"/>
        </w:rPr>
        <w:t xml:space="preserve">   </w:t>
      </w:r>
      <w:r>
        <w:rPr>
          <w:rFonts w:hint="eastAsia" w:ascii="宋体"/>
          <w:u w:val="single"/>
        </w:rPr>
        <w:t xml:space="preserve"> </w:t>
      </w:r>
      <w:r>
        <w:rPr>
          <w:rFonts w:ascii="宋体"/>
          <w:u w:val="single"/>
        </w:rPr>
        <w:t xml:space="preserve"> </w:t>
      </w:r>
      <w:r>
        <w:rPr>
          <w:rFonts w:hint="eastAsia" w:ascii="宋体"/>
          <w:u w:val="single"/>
        </w:rPr>
        <w:t xml:space="preserve">       </w:t>
      </w:r>
      <w:r>
        <w:rPr>
          <w:rFonts w:ascii="宋体"/>
          <w:u w:val="single"/>
        </w:rPr>
        <w:t xml:space="preserve">   </w:t>
      </w:r>
      <w:r>
        <w:rPr>
          <w:rFonts w:hint="eastAsia" w:ascii="宋体"/>
          <w:u w:val="single"/>
        </w:rPr>
        <w:t xml:space="preserve">  </w:t>
      </w:r>
      <w:r>
        <w:rPr>
          <w:rFonts w:ascii="宋体"/>
          <w:u w:val="single"/>
        </w:rPr>
        <w:t xml:space="preserve">  </w:t>
      </w:r>
      <w:r>
        <w:rPr>
          <w:rFonts w:hint="eastAsia" w:ascii="宋体"/>
          <w:u w:val="single"/>
        </w:rPr>
        <w:t xml:space="preserve"> </w:t>
      </w:r>
      <w:r>
        <w:rPr>
          <w:rFonts w:ascii="宋体"/>
          <w:u w:val="single"/>
        </w:rPr>
        <w:t xml:space="preserve"> </w:t>
      </w:r>
    </w:p>
    <w:p w14:paraId="651FCE58">
      <w:pPr>
        <w:spacing w:line="600" w:lineRule="exact"/>
        <w:jc w:val="center"/>
        <w:rPr>
          <w:rFonts w:ascii="宋体"/>
        </w:rPr>
      </w:pPr>
    </w:p>
    <w:p w14:paraId="209FBA7F">
      <w:pPr>
        <w:jc w:val="center"/>
        <w:rPr>
          <w:b/>
          <w:sz w:val="44"/>
        </w:rPr>
      </w:pPr>
    </w:p>
    <w:p w14:paraId="40D66C53">
      <w:pPr>
        <w:jc w:val="center"/>
        <w:rPr>
          <w:b/>
          <w:sz w:val="44"/>
        </w:rPr>
      </w:pPr>
    </w:p>
    <w:p w14:paraId="4671859A">
      <w:pPr>
        <w:jc w:val="center"/>
        <w:rPr>
          <w:b/>
          <w:sz w:val="44"/>
        </w:rPr>
      </w:pPr>
    </w:p>
    <w:p w14:paraId="65F4E600">
      <w:pPr>
        <w:jc w:val="center"/>
        <w:rPr>
          <w:b/>
          <w:sz w:val="44"/>
        </w:rPr>
      </w:pPr>
    </w:p>
    <w:p w14:paraId="07425891">
      <w:pPr>
        <w:jc w:val="center"/>
        <w:rPr>
          <w:rFonts w:ascii="楷体_GB2312" w:eastAsia="楷体_GB2312"/>
          <w:bCs/>
          <w:sz w:val="28"/>
        </w:rPr>
      </w:pPr>
      <w:r>
        <w:rPr>
          <w:rFonts w:hint="eastAsia" w:ascii="楷体_GB2312" w:eastAsia="楷体_GB2312"/>
          <w:bCs/>
          <w:sz w:val="28"/>
        </w:rPr>
        <w:t>四川省学校国有资产与教育装备中心 制</w:t>
      </w:r>
    </w:p>
    <w:p w14:paraId="79C07006">
      <w:pPr>
        <w:jc w:val="center"/>
        <w:rPr>
          <w:b/>
          <w:sz w:val="44"/>
        </w:rPr>
      </w:pPr>
    </w:p>
    <w:p w14:paraId="05E26901">
      <w:pPr>
        <w:jc w:val="center"/>
        <w:rPr>
          <w:b/>
          <w:sz w:val="44"/>
        </w:rPr>
      </w:pPr>
    </w:p>
    <w:p w14:paraId="66624BB5">
      <w:pPr>
        <w:rPr>
          <w:rFonts w:ascii="仿宋_GB2312" w:eastAsia="仿宋_GB2312"/>
        </w:rPr>
      </w:pPr>
    </w:p>
    <w:p w14:paraId="30F108A7">
      <w:r>
        <w:rPr>
          <w:rFonts w:hint="eastAsia"/>
        </w:rPr>
        <w:t>填表说明：</w:t>
      </w:r>
    </w:p>
    <w:p w14:paraId="4567391E">
      <w:pPr>
        <w:ind w:firstLine="627" w:firstLineChars="196"/>
        <w:rPr>
          <w:rFonts w:ascii="仿宋_GB2312" w:eastAsia="仿宋_GB2312"/>
        </w:rPr>
      </w:pPr>
      <w:r>
        <w:rPr>
          <w:rFonts w:hint="eastAsia" w:ascii="仿宋_GB2312" w:eastAsia="仿宋_GB2312"/>
        </w:rPr>
        <w:t>一、四川省学校国有资产与教育装备科研课题开题工作结束后，</w:t>
      </w:r>
      <w:r>
        <w:rPr>
          <w:rFonts w:hint="eastAsia" w:ascii="仿宋_GB2312" w:eastAsia="仿宋_GB2312"/>
          <w:lang w:val="en-US" w:eastAsia="zh-CN"/>
        </w:rPr>
        <w:t>应</w:t>
      </w:r>
      <w:r>
        <w:rPr>
          <w:rFonts w:hint="eastAsia" w:ascii="仿宋_GB2312" w:eastAsia="仿宋_GB2312"/>
        </w:rPr>
        <w:t>及时填报本报告。</w:t>
      </w:r>
      <w:bookmarkStart w:id="0" w:name="_GoBack"/>
      <w:bookmarkEnd w:id="0"/>
    </w:p>
    <w:p w14:paraId="12D0050C">
      <w:pPr>
        <w:ind w:firstLine="627" w:firstLineChars="196"/>
        <w:rPr>
          <w:rFonts w:ascii="仿宋_GB2312" w:eastAsia="仿宋_GB2312"/>
        </w:rPr>
      </w:pPr>
      <w:r>
        <w:rPr>
          <w:rFonts w:hint="eastAsia" w:ascii="仿宋_GB2312" w:eastAsia="仿宋_GB2312"/>
        </w:rPr>
        <w:t>二、开题报告主要评议课题研究方案的科学性、可行性，重在问题明确、方法得当、思路清晰、分工合作。</w:t>
      </w:r>
    </w:p>
    <w:p w14:paraId="11CD9F9D">
      <w:pPr>
        <w:ind w:firstLine="640" w:firstLineChars="200"/>
        <w:rPr>
          <w:rFonts w:ascii="仿宋_GB2312" w:eastAsia="仿宋_GB2312"/>
        </w:rPr>
      </w:pPr>
      <w:r>
        <w:rPr>
          <w:rFonts w:ascii="仿宋_GB2312" w:eastAsia="仿宋_GB2312"/>
        </w:rPr>
        <w:br w:type="page"/>
      </w:r>
      <w:r>
        <w:rPr>
          <w:rFonts w:hint="eastAsia" w:ascii="仿宋_GB2312" w:eastAsia="仿宋_GB2312"/>
        </w:rPr>
        <w:t>一、开题报告会活动简况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8"/>
        <w:gridCol w:w="1679"/>
        <w:gridCol w:w="1679"/>
        <w:gridCol w:w="1917"/>
        <w:gridCol w:w="1440"/>
      </w:tblGrid>
      <w:tr w14:paraId="69DC12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8" w:type="dxa"/>
            <w:vAlign w:val="center"/>
          </w:tcPr>
          <w:p w14:paraId="7CDFEEA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活动时间</w:t>
            </w:r>
          </w:p>
        </w:tc>
        <w:tc>
          <w:tcPr>
            <w:tcW w:w="6715" w:type="dxa"/>
            <w:gridSpan w:val="4"/>
            <w:vAlign w:val="center"/>
          </w:tcPr>
          <w:p w14:paraId="6CBF8FEE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6EBF0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8" w:type="dxa"/>
            <w:vAlign w:val="center"/>
          </w:tcPr>
          <w:p w14:paraId="768AA1D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活动地点</w:t>
            </w:r>
          </w:p>
        </w:tc>
        <w:tc>
          <w:tcPr>
            <w:tcW w:w="6715" w:type="dxa"/>
            <w:gridSpan w:val="4"/>
            <w:vAlign w:val="center"/>
          </w:tcPr>
          <w:p w14:paraId="3CC26FA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036E0B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8" w:type="dxa"/>
            <w:vAlign w:val="center"/>
          </w:tcPr>
          <w:p w14:paraId="7AD57C5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主持人姓名</w:t>
            </w:r>
          </w:p>
        </w:tc>
        <w:tc>
          <w:tcPr>
            <w:tcW w:w="1679" w:type="dxa"/>
            <w:vAlign w:val="center"/>
          </w:tcPr>
          <w:p w14:paraId="73D0D3B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9" w:type="dxa"/>
            <w:vAlign w:val="center"/>
          </w:tcPr>
          <w:p w14:paraId="5AA5622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职称/职务</w:t>
            </w:r>
          </w:p>
        </w:tc>
        <w:tc>
          <w:tcPr>
            <w:tcW w:w="3357" w:type="dxa"/>
            <w:gridSpan w:val="2"/>
            <w:vAlign w:val="center"/>
          </w:tcPr>
          <w:p w14:paraId="11C797AB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02D62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8" w:type="dxa"/>
            <w:vAlign w:val="center"/>
          </w:tcPr>
          <w:p w14:paraId="5D7EB6C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工作单位</w:t>
            </w:r>
          </w:p>
        </w:tc>
        <w:tc>
          <w:tcPr>
            <w:tcW w:w="6715" w:type="dxa"/>
            <w:gridSpan w:val="4"/>
            <w:vAlign w:val="center"/>
          </w:tcPr>
          <w:p w14:paraId="11D04F01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4FEF5D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393" w:type="dxa"/>
            <w:gridSpan w:val="5"/>
            <w:vAlign w:val="center"/>
          </w:tcPr>
          <w:p w14:paraId="37DB5283">
            <w:pPr>
              <w:spacing w:line="560" w:lineRule="exact"/>
              <w:ind w:right="38" w:rightChars="12"/>
              <w:jc w:val="center"/>
              <w:rPr>
                <w:rFonts w:ascii="楷体_GB2312" w:hAnsi="Times New Roman" w:eastAsia="楷体_GB2312" w:cs="Times New Roman"/>
                <w:kern w:val="2"/>
                <w:sz w:val="28"/>
                <w:szCs w:val="24"/>
              </w:rPr>
            </w:pPr>
            <w:r>
              <w:rPr>
                <w:rFonts w:hint="eastAsia" w:ascii="楷体_GB2312" w:hAnsi="Times New Roman" w:eastAsia="楷体_GB2312" w:cs="Times New Roman"/>
                <w:kern w:val="2"/>
                <w:sz w:val="28"/>
                <w:szCs w:val="24"/>
              </w:rPr>
              <w:t>专家组构成</w:t>
            </w:r>
          </w:p>
        </w:tc>
      </w:tr>
      <w:tr w14:paraId="32641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8" w:type="dxa"/>
            <w:vAlign w:val="center"/>
          </w:tcPr>
          <w:p w14:paraId="4BBC7D6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 名</w:t>
            </w:r>
          </w:p>
        </w:tc>
        <w:tc>
          <w:tcPr>
            <w:tcW w:w="1679" w:type="dxa"/>
            <w:vAlign w:val="center"/>
          </w:tcPr>
          <w:p w14:paraId="75DD603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职称/职务</w:t>
            </w:r>
          </w:p>
        </w:tc>
        <w:tc>
          <w:tcPr>
            <w:tcW w:w="3596" w:type="dxa"/>
            <w:gridSpan w:val="2"/>
            <w:vAlign w:val="center"/>
          </w:tcPr>
          <w:p w14:paraId="2C525FA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工作单位</w:t>
            </w:r>
          </w:p>
        </w:tc>
        <w:tc>
          <w:tcPr>
            <w:tcW w:w="1440" w:type="dxa"/>
            <w:vAlign w:val="center"/>
          </w:tcPr>
          <w:p w14:paraId="7722FD5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签字</w:t>
            </w:r>
          </w:p>
        </w:tc>
      </w:tr>
      <w:tr w14:paraId="3C5C2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8" w:type="dxa"/>
            <w:vAlign w:val="center"/>
          </w:tcPr>
          <w:p w14:paraId="127D732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9" w:type="dxa"/>
            <w:vAlign w:val="center"/>
          </w:tcPr>
          <w:p w14:paraId="7D07BFFB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96" w:type="dxa"/>
            <w:gridSpan w:val="2"/>
            <w:vAlign w:val="center"/>
          </w:tcPr>
          <w:p w14:paraId="62508019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14:paraId="2EBDEFB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5FD76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8" w:type="dxa"/>
            <w:vAlign w:val="center"/>
          </w:tcPr>
          <w:p w14:paraId="0B4F0DA9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9" w:type="dxa"/>
            <w:vAlign w:val="center"/>
          </w:tcPr>
          <w:p w14:paraId="70C6DCA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96" w:type="dxa"/>
            <w:gridSpan w:val="2"/>
            <w:vAlign w:val="center"/>
          </w:tcPr>
          <w:p w14:paraId="3F788D0B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14:paraId="5BC1681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14C77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8" w:type="dxa"/>
            <w:vAlign w:val="center"/>
          </w:tcPr>
          <w:p w14:paraId="0E0CFCC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9" w:type="dxa"/>
            <w:vAlign w:val="center"/>
          </w:tcPr>
          <w:p w14:paraId="45DFD79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96" w:type="dxa"/>
            <w:gridSpan w:val="2"/>
            <w:vAlign w:val="center"/>
          </w:tcPr>
          <w:p w14:paraId="503F9613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14:paraId="6661346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472F5A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8" w:type="dxa"/>
            <w:vAlign w:val="center"/>
          </w:tcPr>
          <w:p w14:paraId="77A85D7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9" w:type="dxa"/>
            <w:vAlign w:val="center"/>
          </w:tcPr>
          <w:p w14:paraId="729D98E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96" w:type="dxa"/>
            <w:gridSpan w:val="2"/>
            <w:vAlign w:val="center"/>
          </w:tcPr>
          <w:p w14:paraId="457DF431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14:paraId="07F305A3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153B5B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8" w:type="dxa"/>
            <w:vAlign w:val="center"/>
          </w:tcPr>
          <w:p w14:paraId="1AC0C79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9" w:type="dxa"/>
            <w:vAlign w:val="center"/>
          </w:tcPr>
          <w:p w14:paraId="158068B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96" w:type="dxa"/>
            <w:gridSpan w:val="2"/>
            <w:vAlign w:val="center"/>
          </w:tcPr>
          <w:p w14:paraId="5C67AA1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14:paraId="5F9F0FE9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23812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8393" w:type="dxa"/>
            <w:gridSpan w:val="5"/>
            <w:vAlign w:val="center"/>
          </w:tcPr>
          <w:p w14:paraId="1C8210C0">
            <w:pPr>
              <w:spacing w:line="560" w:lineRule="exact"/>
              <w:ind w:right="38" w:rightChars="12"/>
              <w:jc w:val="center"/>
              <w:rPr>
                <w:rFonts w:ascii="楷体_GB2312" w:hAnsi="Times New Roman" w:eastAsia="楷体_GB2312" w:cs="Times New Roman"/>
                <w:kern w:val="2"/>
                <w:sz w:val="28"/>
                <w:szCs w:val="24"/>
              </w:rPr>
            </w:pPr>
            <w:r>
              <w:rPr>
                <w:rFonts w:hint="eastAsia" w:ascii="楷体_GB2312" w:hAnsi="Times New Roman" w:eastAsia="楷体_GB2312" w:cs="Times New Roman"/>
                <w:kern w:val="2"/>
                <w:sz w:val="28"/>
                <w:szCs w:val="24"/>
              </w:rPr>
              <w:t>课题组主要参研人员</w:t>
            </w:r>
          </w:p>
        </w:tc>
      </w:tr>
      <w:tr w14:paraId="6FB71F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8" w:type="dxa"/>
            <w:vAlign w:val="center"/>
          </w:tcPr>
          <w:p w14:paraId="5C33466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1679" w:type="dxa"/>
            <w:vAlign w:val="center"/>
          </w:tcPr>
          <w:p w14:paraId="42CC0C1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职称/职务</w:t>
            </w:r>
          </w:p>
        </w:tc>
        <w:tc>
          <w:tcPr>
            <w:tcW w:w="3596" w:type="dxa"/>
            <w:gridSpan w:val="2"/>
            <w:vAlign w:val="center"/>
          </w:tcPr>
          <w:p w14:paraId="7F25E17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工作单位</w:t>
            </w:r>
          </w:p>
        </w:tc>
        <w:tc>
          <w:tcPr>
            <w:tcW w:w="1440" w:type="dxa"/>
            <w:vAlign w:val="center"/>
          </w:tcPr>
          <w:p w14:paraId="244CC76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签字</w:t>
            </w:r>
          </w:p>
        </w:tc>
      </w:tr>
      <w:tr w14:paraId="3A115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8" w:type="dxa"/>
            <w:vAlign w:val="center"/>
          </w:tcPr>
          <w:p w14:paraId="5D303DF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9" w:type="dxa"/>
            <w:vAlign w:val="center"/>
          </w:tcPr>
          <w:p w14:paraId="6264738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96" w:type="dxa"/>
            <w:gridSpan w:val="2"/>
            <w:vAlign w:val="center"/>
          </w:tcPr>
          <w:p w14:paraId="4DE9FDC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14:paraId="22725091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1FC103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8" w:type="dxa"/>
            <w:vAlign w:val="center"/>
          </w:tcPr>
          <w:p w14:paraId="589A22E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9" w:type="dxa"/>
            <w:vAlign w:val="center"/>
          </w:tcPr>
          <w:p w14:paraId="104A1A19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96" w:type="dxa"/>
            <w:gridSpan w:val="2"/>
            <w:vAlign w:val="center"/>
          </w:tcPr>
          <w:p w14:paraId="578CAFDC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14:paraId="1B04BA7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325523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8" w:type="dxa"/>
            <w:vAlign w:val="center"/>
          </w:tcPr>
          <w:p w14:paraId="63005FE8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9" w:type="dxa"/>
            <w:vAlign w:val="center"/>
          </w:tcPr>
          <w:p w14:paraId="61D70A9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96" w:type="dxa"/>
            <w:gridSpan w:val="2"/>
            <w:vAlign w:val="center"/>
          </w:tcPr>
          <w:p w14:paraId="2140BFE2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14:paraId="3238A4D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214162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8" w:type="dxa"/>
            <w:vAlign w:val="center"/>
          </w:tcPr>
          <w:p w14:paraId="4A759EAF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9" w:type="dxa"/>
            <w:vAlign w:val="center"/>
          </w:tcPr>
          <w:p w14:paraId="073B8BB5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96" w:type="dxa"/>
            <w:gridSpan w:val="2"/>
            <w:vAlign w:val="center"/>
          </w:tcPr>
          <w:p w14:paraId="06013FD9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14:paraId="39592C42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291138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8" w:type="dxa"/>
            <w:vAlign w:val="center"/>
          </w:tcPr>
          <w:p w14:paraId="2BB61D2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9" w:type="dxa"/>
            <w:vAlign w:val="center"/>
          </w:tcPr>
          <w:p w14:paraId="2EDE7CDF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96" w:type="dxa"/>
            <w:gridSpan w:val="2"/>
            <w:vAlign w:val="center"/>
          </w:tcPr>
          <w:p w14:paraId="774C2F09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14:paraId="121E216E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6749D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8" w:type="dxa"/>
            <w:vAlign w:val="center"/>
          </w:tcPr>
          <w:p w14:paraId="6309B079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9" w:type="dxa"/>
            <w:vAlign w:val="center"/>
          </w:tcPr>
          <w:p w14:paraId="4455A40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96" w:type="dxa"/>
            <w:gridSpan w:val="2"/>
            <w:vAlign w:val="center"/>
          </w:tcPr>
          <w:p w14:paraId="4CE91BCF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14:paraId="6FBBCCDF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3F5805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8" w:type="dxa"/>
            <w:vAlign w:val="center"/>
          </w:tcPr>
          <w:p w14:paraId="2876740F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9" w:type="dxa"/>
            <w:vAlign w:val="center"/>
          </w:tcPr>
          <w:p w14:paraId="4587504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96" w:type="dxa"/>
            <w:gridSpan w:val="2"/>
            <w:vAlign w:val="center"/>
          </w:tcPr>
          <w:p w14:paraId="3DCE265E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14:paraId="06E5EBC9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474DA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8" w:type="dxa"/>
            <w:vAlign w:val="center"/>
          </w:tcPr>
          <w:p w14:paraId="2EEA5DD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9" w:type="dxa"/>
            <w:vAlign w:val="center"/>
          </w:tcPr>
          <w:p w14:paraId="7E4FEC39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96" w:type="dxa"/>
            <w:gridSpan w:val="2"/>
            <w:vAlign w:val="center"/>
          </w:tcPr>
          <w:p w14:paraId="155D6E4E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14:paraId="2F56A046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7CD75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8" w:type="dxa"/>
            <w:vAlign w:val="center"/>
          </w:tcPr>
          <w:p w14:paraId="752F1D99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9" w:type="dxa"/>
            <w:vAlign w:val="center"/>
          </w:tcPr>
          <w:p w14:paraId="23FCA2F7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96" w:type="dxa"/>
            <w:gridSpan w:val="2"/>
            <w:vAlign w:val="center"/>
          </w:tcPr>
          <w:p w14:paraId="4CC17F53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14:paraId="5B2B3E3A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434F3A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8" w:type="dxa"/>
            <w:vAlign w:val="center"/>
          </w:tcPr>
          <w:p w14:paraId="1315E4CE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79" w:type="dxa"/>
            <w:vAlign w:val="center"/>
          </w:tcPr>
          <w:p w14:paraId="0479C383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596" w:type="dxa"/>
            <w:gridSpan w:val="2"/>
            <w:vAlign w:val="center"/>
          </w:tcPr>
          <w:p w14:paraId="458C02BF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14:paraId="54CD3E72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14:paraId="01DDC5D5">
      <w:pPr>
        <w:ind w:firstLine="640" w:firstLineChars="200"/>
        <w:rPr>
          <w:rFonts w:ascii="仿宋_GB2312" w:eastAsia="仿宋_GB2312"/>
        </w:rPr>
      </w:pPr>
      <w:r>
        <w:rPr>
          <w:rFonts w:hint="eastAsia" w:ascii="仿宋_GB2312" w:eastAsia="仿宋_GB2312"/>
        </w:rPr>
        <w:t>二、开题报告要点</w:t>
      </w:r>
    </w:p>
    <w:tbl>
      <w:tblPr>
        <w:tblStyle w:val="5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8"/>
      </w:tblGrid>
      <w:tr w14:paraId="66C29E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E2AF0B">
            <w:pPr>
              <w:spacing w:line="560" w:lineRule="exact"/>
              <w:ind w:right="38" w:rightChars="12"/>
              <w:jc w:val="center"/>
              <w:rPr>
                <w:rFonts w:ascii="楷体_GB2312" w:hAnsi="Times New Roman" w:eastAsia="楷体_GB2312" w:cs="Times New Roman"/>
                <w:kern w:val="2"/>
                <w:sz w:val="28"/>
                <w:szCs w:val="24"/>
              </w:rPr>
            </w:pPr>
            <w:r>
              <w:rPr>
                <w:rFonts w:hint="eastAsia" w:ascii="楷体_GB2312" w:hAnsi="Times New Roman" w:eastAsia="楷体_GB2312" w:cs="Times New Roman"/>
                <w:kern w:val="2"/>
                <w:sz w:val="28"/>
                <w:szCs w:val="24"/>
              </w:rPr>
              <w:t>问题提出和核心概念界定</w:t>
            </w:r>
          </w:p>
        </w:tc>
      </w:tr>
      <w:tr w14:paraId="264991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68" w:type="dxa"/>
          </w:tcPr>
          <w:p w14:paraId="0AFC4C41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034D9E83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7B3A7BCE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42EA3602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7F0E702E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6B90B13D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73A64256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0973C563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1AE3A106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285935F1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697C7677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551ED224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6104C44A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2FC4D7DF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</w:tc>
      </w:tr>
      <w:tr w14:paraId="34CD1B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042DBF">
            <w:pPr>
              <w:spacing w:line="560" w:lineRule="exact"/>
              <w:ind w:right="38" w:rightChars="12"/>
              <w:jc w:val="center"/>
              <w:rPr>
                <w:rFonts w:ascii="楷体_GB2312" w:hAnsi="Times New Roman" w:eastAsia="楷体_GB2312" w:cs="Times New Roman"/>
                <w:kern w:val="2"/>
                <w:sz w:val="28"/>
                <w:szCs w:val="24"/>
              </w:rPr>
            </w:pPr>
            <w:r>
              <w:rPr>
                <w:rFonts w:hint="eastAsia" w:ascii="楷体_GB2312" w:hAnsi="Times New Roman" w:eastAsia="楷体_GB2312" w:cs="Times New Roman"/>
                <w:kern w:val="2"/>
                <w:sz w:val="28"/>
                <w:szCs w:val="24"/>
              </w:rPr>
              <w:t>研究综述和本课题研究意义</w:t>
            </w:r>
          </w:p>
        </w:tc>
      </w:tr>
      <w:tr w14:paraId="66F41B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552B6F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590707F3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3CA3596C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576DC2E6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38D47E0F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68CB4F40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40E8FA08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4F94A461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0D88D89C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4DCC1A6D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34F2A791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0C080F29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496698F1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</w:tc>
      </w:tr>
      <w:tr w14:paraId="69C591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9A2472">
            <w:pPr>
              <w:spacing w:line="560" w:lineRule="exact"/>
              <w:ind w:right="38" w:rightChars="12"/>
              <w:jc w:val="center"/>
              <w:rPr>
                <w:rFonts w:ascii="楷体_GB2312" w:hAnsi="Times New Roman" w:eastAsia="楷体_GB2312" w:cs="Times New Roman"/>
                <w:kern w:val="2"/>
                <w:sz w:val="28"/>
                <w:szCs w:val="24"/>
              </w:rPr>
            </w:pPr>
            <w:r>
              <w:rPr>
                <w:rFonts w:hint="eastAsia" w:ascii="楷体_GB2312" w:hAnsi="Times New Roman" w:eastAsia="楷体_GB2312" w:cs="Times New Roman"/>
                <w:kern w:val="2"/>
                <w:sz w:val="28"/>
                <w:szCs w:val="24"/>
              </w:rPr>
              <w:t>研究目标和内容</w:t>
            </w:r>
          </w:p>
        </w:tc>
      </w:tr>
      <w:tr w14:paraId="67A67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7A50B3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3C0F1929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7E8BD374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3E1DE3BE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6DD9C900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2239E802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4C580822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3347E378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5553CB4F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116C6378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7039A6FD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70830C5E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7583530F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6BE1CF25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0F96C84D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</w:tc>
      </w:tr>
      <w:tr w14:paraId="3411F8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27D8EC">
            <w:pPr>
              <w:spacing w:line="560" w:lineRule="exact"/>
              <w:ind w:right="38" w:rightChars="12"/>
              <w:jc w:val="center"/>
              <w:rPr>
                <w:rFonts w:ascii="楷体_GB2312" w:hAnsi="Times New Roman" w:eastAsia="楷体_GB2312" w:cs="Times New Roman"/>
                <w:kern w:val="2"/>
                <w:sz w:val="28"/>
                <w:szCs w:val="24"/>
              </w:rPr>
            </w:pPr>
            <w:r>
              <w:rPr>
                <w:rFonts w:hint="eastAsia" w:ascii="楷体_GB2312" w:hAnsi="Times New Roman" w:eastAsia="楷体_GB2312" w:cs="Times New Roman"/>
                <w:kern w:val="2"/>
                <w:sz w:val="28"/>
                <w:szCs w:val="24"/>
              </w:rPr>
              <w:t>研究措施和活动</w:t>
            </w:r>
          </w:p>
        </w:tc>
      </w:tr>
      <w:tr w14:paraId="63A4E1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6F8791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04E87733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66E572F2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5B590B06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3ED57CC4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05EAEA23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7590EDB9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503909CE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5246924B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0E0A0E0B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25C08F1D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2D24F16F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2C1FD0E7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70C790C7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</w:tc>
      </w:tr>
      <w:tr w14:paraId="76FAB0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4E0AA2">
            <w:pPr>
              <w:spacing w:line="440" w:lineRule="exact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hint="eastAsia" w:ascii="楷体_GB2312" w:hAnsi="Times New Roman" w:eastAsia="楷体_GB2312" w:cs="Times New Roman"/>
                <w:kern w:val="2"/>
                <w:sz w:val="28"/>
                <w:szCs w:val="24"/>
              </w:rPr>
              <w:t>研究进度和分工</w:t>
            </w:r>
          </w:p>
        </w:tc>
      </w:tr>
      <w:tr w14:paraId="25C63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9" w:hRule="atLeast"/>
        </w:trPr>
        <w:tc>
          <w:tcPr>
            <w:tcW w:w="8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5CD0E3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</w:tc>
      </w:tr>
      <w:tr w14:paraId="1A04A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2F77D8">
            <w:pPr>
              <w:spacing w:line="560" w:lineRule="exact"/>
              <w:ind w:right="38" w:rightChars="12"/>
              <w:jc w:val="center"/>
              <w:rPr>
                <w:rFonts w:ascii="楷体_GB2312" w:hAnsi="Times New Roman" w:eastAsia="楷体_GB2312" w:cs="Times New Roman"/>
                <w:kern w:val="2"/>
                <w:sz w:val="28"/>
                <w:szCs w:val="24"/>
              </w:rPr>
            </w:pPr>
            <w:r>
              <w:rPr>
                <w:rFonts w:hint="eastAsia" w:ascii="楷体_GB2312" w:hAnsi="Times New Roman" w:eastAsia="楷体_GB2312" w:cs="Times New Roman"/>
                <w:kern w:val="2"/>
                <w:sz w:val="28"/>
                <w:szCs w:val="24"/>
              </w:rPr>
              <w:t>预期研究成果和效果</w:t>
            </w:r>
          </w:p>
        </w:tc>
      </w:tr>
      <w:tr w14:paraId="6FE3E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5" w:hRule="atLeast"/>
        </w:trPr>
        <w:tc>
          <w:tcPr>
            <w:tcW w:w="8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8A3C34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576321F2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</w:tc>
      </w:tr>
      <w:tr w14:paraId="74BF3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5A943E">
            <w:pPr>
              <w:spacing w:line="560" w:lineRule="exact"/>
              <w:ind w:right="38" w:rightChars="12"/>
              <w:jc w:val="center"/>
              <w:rPr>
                <w:rFonts w:ascii="楷体_GB2312" w:hAnsi="Times New Roman" w:eastAsia="楷体_GB2312" w:cs="Times New Roman"/>
                <w:kern w:val="2"/>
                <w:sz w:val="28"/>
                <w:szCs w:val="24"/>
              </w:rPr>
            </w:pPr>
            <w:r>
              <w:rPr>
                <w:rFonts w:hint="eastAsia" w:ascii="楷体_GB2312" w:hAnsi="Times New Roman" w:eastAsia="楷体_GB2312" w:cs="Times New Roman"/>
                <w:kern w:val="2"/>
                <w:sz w:val="28"/>
                <w:szCs w:val="24"/>
              </w:rPr>
              <w:t>研究的保障条件</w:t>
            </w:r>
          </w:p>
        </w:tc>
      </w:tr>
      <w:tr w14:paraId="11BE46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7" w:hRule="atLeast"/>
        </w:trPr>
        <w:tc>
          <w:tcPr>
            <w:tcW w:w="8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F6F3D2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</w:tc>
      </w:tr>
    </w:tbl>
    <w:p w14:paraId="71F0CABC">
      <w:pPr>
        <w:ind w:firstLine="640" w:firstLineChars="200"/>
        <w:rPr>
          <w:rFonts w:ascii="仿宋_GB2312" w:eastAsia="仿宋_GB2312"/>
        </w:rPr>
      </w:pPr>
      <w:r>
        <w:rPr>
          <w:rFonts w:hint="eastAsia" w:ascii="仿宋_GB2312" w:eastAsia="仿宋_GB2312"/>
        </w:rPr>
        <w:t>三、专家评议要点</w:t>
      </w:r>
    </w:p>
    <w:tbl>
      <w:tblPr>
        <w:tblStyle w:val="5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609E50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755" w:type="dxa"/>
          </w:tcPr>
          <w:p w14:paraId="716B337D">
            <w:pPr>
              <w:spacing w:line="440" w:lineRule="exact"/>
              <w:ind w:firstLine="480" w:firstLineChars="200"/>
              <w:rPr>
                <w:rFonts w:ascii="楷体_GB2312" w:hAnsi="楷体" w:eastAsia="楷体_GB2312"/>
                <w:sz w:val="24"/>
                <w:szCs w:val="24"/>
              </w:rPr>
            </w:pPr>
            <w:r>
              <w:rPr>
                <w:rFonts w:hint="eastAsia" w:ascii="宋体" w:eastAsia="宋体" w:cs="Times New Roman"/>
                <w:kern w:val="2"/>
                <w:sz w:val="24"/>
                <w:szCs w:val="24"/>
              </w:rPr>
              <w:t>■</w:t>
            </w:r>
            <w:r>
              <w:rPr>
                <w:rFonts w:hint="eastAsia" w:ascii="楷体_GB2312" w:hAnsi="楷体" w:eastAsia="楷体_GB2312"/>
                <w:sz w:val="24"/>
                <w:szCs w:val="24"/>
              </w:rPr>
              <w:t>侧重对课题组报告要点进行可行性评估，提出意见和建议（800字左右）。</w:t>
            </w:r>
          </w:p>
          <w:p w14:paraId="76B6AB9E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44074B7F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5F79C5F1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1371612B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49171B31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389EE177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52433FDC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52FB426F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5FA9A5D3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72CE4816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2A7BC97C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78762931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2A43734D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4DE91BB5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78AA6C1F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736763F1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7ACACD76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609C6685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7377233A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59B1BB46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06C61B0A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05AB90D4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33C83FDF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400A5DBF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39925892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10E6E259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609085CA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</w:p>
          <w:p w14:paraId="063C5227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  <w:r>
              <w:rPr>
                <w:rFonts w:hint="eastAsia" w:ascii="宋体" w:eastAsia="宋体"/>
                <w:sz w:val="24"/>
                <w:szCs w:val="24"/>
              </w:rPr>
              <w:t xml:space="preserve">                                  专家组（签字）：</w:t>
            </w:r>
          </w:p>
          <w:p w14:paraId="6F2F78EF">
            <w:pPr>
              <w:spacing w:line="440" w:lineRule="exact"/>
              <w:rPr>
                <w:rFonts w:ascii="宋体" w:eastAsia="宋体"/>
                <w:sz w:val="24"/>
                <w:szCs w:val="24"/>
              </w:rPr>
            </w:pPr>
            <w:r>
              <w:rPr>
                <w:rFonts w:hint="eastAsia" w:ascii="宋体" w:eastAsia="宋体"/>
                <w:sz w:val="24"/>
                <w:szCs w:val="24"/>
              </w:rPr>
              <w:t xml:space="preserve">                                          年   月   日</w:t>
            </w:r>
          </w:p>
        </w:tc>
      </w:tr>
    </w:tbl>
    <w:p w14:paraId="738B0A2C">
      <w:pPr>
        <w:ind w:firstLine="640" w:firstLineChars="200"/>
        <w:rPr>
          <w:rFonts w:ascii="仿宋_GB2312" w:eastAsia="仿宋_GB2312"/>
        </w:rPr>
      </w:pPr>
      <w:r>
        <w:rPr>
          <w:rFonts w:hint="eastAsia" w:ascii="仿宋_GB2312" w:eastAsia="仿宋_GB2312"/>
        </w:rPr>
        <w:t>四、研究计划调整说明</w:t>
      </w:r>
    </w:p>
    <w:tbl>
      <w:tblPr>
        <w:tblStyle w:val="5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60781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755" w:type="dxa"/>
          </w:tcPr>
          <w:p w14:paraId="04CF85D7">
            <w:pPr>
              <w:spacing w:line="440" w:lineRule="exact"/>
              <w:ind w:firstLine="480" w:firstLineChars="200"/>
              <w:rPr>
                <w:rFonts w:ascii="楷体_GB2312" w:hAnsi="楷体" w:eastAsia="楷体_GB2312"/>
                <w:sz w:val="24"/>
              </w:rPr>
            </w:pPr>
            <w:r>
              <w:rPr>
                <w:rFonts w:hint="eastAsia" w:ascii="宋体" w:eastAsia="宋体" w:cs="Times New Roman"/>
                <w:kern w:val="2"/>
                <w:sz w:val="24"/>
                <w:szCs w:val="24"/>
              </w:rPr>
              <w:t>■</w:t>
            </w:r>
            <w:r>
              <w:rPr>
                <w:rFonts w:hint="eastAsia" w:ascii="楷体_GB2312" w:hAnsi="楷体" w:eastAsia="楷体_GB2312"/>
                <w:sz w:val="24"/>
              </w:rPr>
              <w:t>侧重说明根据专家评议意见和建议所作的研究计划调整（800字左右）。</w:t>
            </w:r>
          </w:p>
          <w:p w14:paraId="38F03FCA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30E0EE14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10B27E5A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55631DC6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17481E3F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3273EEB5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70A0B38C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4C225E67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41232D8F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215F4B9A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120866E8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34961966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77008B63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530281D3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45BAA240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768623C9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22A02FAF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6C345983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4E13D74B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227E96DE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5C2B393B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3DCD0737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612AC8B7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3093CE83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20A6EEEC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7D06FC62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2AA26FC1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4DCDF53B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661BE1AC">
            <w:pPr>
              <w:spacing w:line="440" w:lineRule="exact"/>
              <w:rPr>
                <w:rFonts w:ascii="宋体" w:eastAsia="宋体"/>
              </w:rPr>
            </w:pPr>
          </w:p>
        </w:tc>
      </w:tr>
    </w:tbl>
    <w:p w14:paraId="1A5A13EA">
      <w:pPr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五、课题委托管理单位意见</w:t>
      </w:r>
    </w:p>
    <w:tbl>
      <w:tblPr>
        <w:tblStyle w:val="5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10E09D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755" w:type="dxa"/>
          </w:tcPr>
          <w:p w14:paraId="59C34B36">
            <w:pPr>
              <w:spacing w:line="360" w:lineRule="auto"/>
              <w:ind w:firstLine="480" w:firstLineChars="200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宋体" w:eastAsia="宋体" w:cs="Times New Roman"/>
                <w:kern w:val="2"/>
                <w:sz w:val="24"/>
                <w:szCs w:val="24"/>
              </w:rPr>
              <w:t>■</w:t>
            </w:r>
            <w:r>
              <w:rPr>
                <w:rFonts w:hint="eastAsia" w:ascii="楷体" w:hAnsi="楷体" w:eastAsia="楷体"/>
                <w:sz w:val="24"/>
              </w:rPr>
              <w:t>简要说明开题报告情况是否属实，加盖公章。</w:t>
            </w:r>
          </w:p>
          <w:p w14:paraId="0031CEA8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643D5BA3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51BC1CCC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01898D56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24F375A1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1B39A690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1464BCE8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03B32210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414F6186">
            <w:pPr>
              <w:spacing w:line="440" w:lineRule="exact"/>
              <w:rPr>
                <w:rFonts w:ascii="宋体" w:eastAsia="宋体"/>
                <w:sz w:val="24"/>
              </w:rPr>
            </w:pPr>
          </w:p>
          <w:p w14:paraId="403733A1">
            <w:pPr>
              <w:spacing w:line="360" w:lineRule="auto"/>
              <w:ind w:firstLine="4440" w:firstLineChars="1850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（盖章）</w:t>
            </w:r>
          </w:p>
          <w:p w14:paraId="0F29E8A4">
            <w:pPr>
              <w:spacing w:line="360" w:lineRule="auto"/>
              <w:ind w:firstLine="5760" w:firstLineChars="2400"/>
              <w:rPr>
                <w:rFonts w:ascii="宋体" w:eastAsia="宋体"/>
                <w:sz w:val="24"/>
              </w:rPr>
            </w:pPr>
          </w:p>
          <w:p w14:paraId="0395E5FA">
            <w:pPr>
              <w:ind w:firstLine="1800" w:firstLineChars="750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 xml:space="preserve">                             年    月    日</w:t>
            </w:r>
          </w:p>
          <w:p w14:paraId="3DE21A24">
            <w:pPr>
              <w:ind w:firstLine="2400" w:firstLineChars="750"/>
            </w:pPr>
          </w:p>
        </w:tc>
      </w:tr>
    </w:tbl>
    <w:p w14:paraId="3E2C366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99942A7"/>
    <w:rsid w:val="002E4A3B"/>
    <w:rsid w:val="00474B99"/>
    <w:rsid w:val="00830197"/>
    <w:rsid w:val="009251B4"/>
    <w:rsid w:val="00B90CCC"/>
    <w:rsid w:val="00E87C6D"/>
    <w:rsid w:val="0D5A11B3"/>
    <w:rsid w:val="1C9B410E"/>
    <w:rsid w:val="1CE26164"/>
    <w:rsid w:val="324333CB"/>
    <w:rsid w:val="3AA82343"/>
    <w:rsid w:val="45CC3389"/>
    <w:rsid w:val="49226E7E"/>
    <w:rsid w:val="499942A7"/>
    <w:rsid w:val="4A11580F"/>
    <w:rsid w:val="50A03DF5"/>
    <w:rsid w:val="55790B45"/>
    <w:rsid w:val="579B0E0D"/>
    <w:rsid w:val="57EF6A8D"/>
    <w:rsid w:val="5D0B5C55"/>
    <w:rsid w:val="66F127F8"/>
    <w:rsid w:val="779C5D17"/>
    <w:rsid w:val="7F543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黑体" w:hAnsi="宋体" w:eastAsia="黑体" w:cs="宋体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50" w:beforeLines="50" w:after="50" w:afterLines="50" w:line="570" w:lineRule="exact"/>
      <w:ind w:left="420" w:leftChars="200"/>
      <w:outlineLvl w:val="0"/>
    </w:pPr>
    <w:rPr>
      <w:rFonts w:asciiTheme="minorHAnsi" w:hAnsiTheme="minorHAnsi"/>
      <w:kern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rFonts w:ascii="黑体" w:hAnsi="宋体" w:eastAsia="黑体" w:cs="宋体"/>
      <w:sz w:val="18"/>
      <w:szCs w:val="18"/>
    </w:rPr>
  </w:style>
  <w:style w:type="character" w:customStyle="1" w:styleId="8">
    <w:name w:val="页脚 字符"/>
    <w:basedOn w:val="6"/>
    <w:link w:val="3"/>
    <w:uiPriority w:val="0"/>
    <w:rPr>
      <w:rFonts w:ascii="黑体" w:hAnsi="宋体" w:eastAsia="黑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9</Pages>
  <Words>427</Words>
  <Characters>431</Characters>
  <Lines>7</Lines>
  <Paragraphs>2</Paragraphs>
  <TotalTime>17</TotalTime>
  <ScaleCrop>false</ScaleCrop>
  <LinksUpToDate>false</LinksUpToDate>
  <CharactersWithSpaces>676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2025-01-16T03:10:00Z</dcterms:created>
  <dc:creator>小小小狮子</dc:creator>
  <cp:lastModifiedBy>教育装备研究所</cp:lastModifiedBy>
  <dcterms:modified xsi:type="dcterms:W3CDTF">2025-11-21T07:53:18Z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60E814508396406B836E4B94C6F6F643_11</vt:lpwstr>
  </property>
  <property fmtid="{D5CDD505-2E9C-101B-9397-08002B2CF9AE}" pid="4" name="KSOTemplateDocerSaveRecord">
    <vt:lpwstr>eyJoZGlkIjoiODkxOGExM2YwMzAwMzVkODVmZmQxNmMwMjhiZGY2ZjkiLCJ1c2VySWQiOiI0Mjc2NTMwMzkifQ==</vt:lpwstr>
  </property>
</Properties>
</file>